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79CF" w14:textId="7050C2B8" w:rsidR="00A604CC" w:rsidRPr="00523A76" w:rsidRDefault="00DC4189" w:rsidP="00A604CC">
      <w:pPr>
        <w:rPr>
          <w:rStyle w:val="s1"/>
          <w:rFonts w:ascii="Montserrat SemiBold" w:hAnsi="Montserrat SemiBold"/>
          <w:b/>
          <w:bCs/>
          <w:sz w:val="22"/>
          <w:szCs w:val="22"/>
        </w:rPr>
      </w:pPr>
      <w:r>
        <w:rPr>
          <w:rStyle w:val="s1"/>
          <w:rFonts w:ascii="Montserrat SemiBold" w:hAnsi="Montserrat SemiBold"/>
          <w:b/>
          <w:bCs/>
          <w:sz w:val="22"/>
          <w:szCs w:val="22"/>
        </w:rPr>
        <w:t>Überweisung einer Anzahlung/Kaution</w:t>
      </w:r>
    </w:p>
    <w:p w14:paraId="5A9F2CEE" w14:textId="77777777" w:rsidR="00A604CC" w:rsidRPr="00523A76" w:rsidRDefault="00A604CC" w:rsidP="00A604CC">
      <w:pPr>
        <w:rPr>
          <w:szCs w:val="22"/>
        </w:rPr>
      </w:pPr>
    </w:p>
    <w:p w14:paraId="5C5EE800" w14:textId="77777777" w:rsidR="00523A76" w:rsidRDefault="00523A76" w:rsidP="00A604CC">
      <w:pPr>
        <w:pStyle w:val="Textkrper"/>
        <w:rPr>
          <w:szCs w:val="22"/>
        </w:rPr>
      </w:pPr>
    </w:p>
    <w:p w14:paraId="296EBA77" w14:textId="43DC462F" w:rsidR="00DC4189" w:rsidRDefault="00DC4189" w:rsidP="00DC4189">
      <w:pPr>
        <w:pStyle w:val="Textkrper"/>
      </w:pPr>
      <w:r>
        <w:t>Liebes Finance-Team,</w:t>
      </w:r>
    </w:p>
    <w:p w14:paraId="76FB682C" w14:textId="77777777" w:rsidR="00381313" w:rsidRDefault="00381313" w:rsidP="00A604CC">
      <w:pPr>
        <w:pStyle w:val="Textkrper"/>
        <w:rPr>
          <w:szCs w:val="22"/>
        </w:rPr>
      </w:pPr>
    </w:p>
    <w:p w14:paraId="040E4D46" w14:textId="621266B7" w:rsidR="00DC4189" w:rsidRDefault="00DC4189" w:rsidP="00A604CC">
      <w:pPr>
        <w:pStyle w:val="Textkrper"/>
        <w:rPr>
          <w:szCs w:val="22"/>
        </w:rPr>
      </w:pPr>
      <w:r>
        <w:rPr>
          <w:szCs w:val="22"/>
        </w:rPr>
        <w:t>bitte die folgende Anzahlung/Kaution überweisen:</w:t>
      </w:r>
    </w:p>
    <w:p w14:paraId="3E3B9A19" w14:textId="77777777" w:rsidR="00DC4189" w:rsidRDefault="00DC4189" w:rsidP="00A604CC">
      <w:pPr>
        <w:pStyle w:val="Textkrper"/>
        <w:rPr>
          <w:szCs w:val="22"/>
        </w:rPr>
      </w:pPr>
    </w:p>
    <w:tbl>
      <w:tblPr>
        <w:tblStyle w:val="Tabellenraster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5097"/>
      </w:tblGrid>
      <w:tr w:rsidR="00194D9A" w14:paraId="0914BE1B" w14:textId="77777777" w:rsidTr="00CA2D97">
        <w:trPr>
          <w:jc w:val="center"/>
        </w:trPr>
        <w:tc>
          <w:tcPr>
            <w:tcW w:w="4531" w:type="dxa"/>
          </w:tcPr>
          <w:p w14:paraId="4FF4A941" w14:textId="261A9C44" w:rsidR="00194D9A" w:rsidRDefault="00194D9A" w:rsidP="00194D9A">
            <w:r>
              <w:t>Team/Unit</w:t>
            </w:r>
          </w:p>
        </w:tc>
        <w:tc>
          <w:tcPr>
            <w:tcW w:w="5097" w:type="dxa"/>
          </w:tcPr>
          <w:p w14:paraId="780DF003" w14:textId="68D9F4B0" w:rsidR="00194D9A" w:rsidRDefault="00194D9A" w:rsidP="00194D9A"/>
        </w:tc>
      </w:tr>
      <w:tr w:rsidR="00CB70CA" w14:paraId="14A5DC37" w14:textId="77777777" w:rsidTr="00CA2D97">
        <w:trPr>
          <w:jc w:val="center"/>
        </w:trPr>
        <w:tc>
          <w:tcPr>
            <w:tcW w:w="4531" w:type="dxa"/>
          </w:tcPr>
          <w:p w14:paraId="1C147BED" w14:textId="27ABC6C1" w:rsidR="00CB70CA" w:rsidRDefault="002B2739" w:rsidP="00194D9A">
            <w:r>
              <w:t xml:space="preserve">Veranstaltung   </w:t>
            </w:r>
            <w:r w:rsidRPr="002B2739">
              <w:rPr>
                <w:color w:val="7F7F7F" w:themeColor="text1" w:themeTint="80"/>
              </w:rPr>
              <w:t>(</w:t>
            </w:r>
            <w:r>
              <w:rPr>
                <w:color w:val="7F7F7F" w:themeColor="text1" w:themeTint="80"/>
              </w:rPr>
              <w:t>z.B. 1. Unit-Treffen</w:t>
            </w:r>
            <w:r w:rsidRPr="002B2739">
              <w:rPr>
                <w:color w:val="7F7F7F" w:themeColor="text1" w:themeTint="80"/>
              </w:rPr>
              <w:t>)</w:t>
            </w:r>
          </w:p>
        </w:tc>
        <w:tc>
          <w:tcPr>
            <w:tcW w:w="5097" w:type="dxa"/>
          </w:tcPr>
          <w:p w14:paraId="58E2ECDE" w14:textId="0C8CE26D" w:rsidR="00CB70CA" w:rsidRDefault="00CB70CA" w:rsidP="00194D9A">
            <w:pPr>
              <w:rPr>
                <w:b/>
                <w:bCs/>
                <w:color w:val="156082" w:themeColor="accent1"/>
              </w:rPr>
            </w:pPr>
          </w:p>
        </w:tc>
      </w:tr>
      <w:tr w:rsidR="00CB70CA" w14:paraId="22625B30" w14:textId="77777777" w:rsidTr="00CA2D97">
        <w:trPr>
          <w:jc w:val="center"/>
        </w:trPr>
        <w:tc>
          <w:tcPr>
            <w:tcW w:w="4531" w:type="dxa"/>
          </w:tcPr>
          <w:p w14:paraId="04CAF6A4" w14:textId="29CBE053" w:rsidR="00CB70CA" w:rsidRDefault="00CB70CA" w:rsidP="00194D9A">
            <w:r>
              <w:t xml:space="preserve">Zeitraum der </w:t>
            </w:r>
            <w:r w:rsidR="00B34264">
              <w:t>Veranstaltung</w:t>
            </w:r>
          </w:p>
        </w:tc>
        <w:tc>
          <w:tcPr>
            <w:tcW w:w="5097" w:type="dxa"/>
          </w:tcPr>
          <w:p w14:paraId="796492D8" w14:textId="13D724F3" w:rsidR="00CB70CA" w:rsidRDefault="00CB70CA" w:rsidP="00194D9A">
            <w:pPr>
              <w:rPr>
                <w:b/>
                <w:bCs/>
                <w:color w:val="156082" w:themeColor="accent1"/>
              </w:rPr>
            </w:pPr>
          </w:p>
        </w:tc>
      </w:tr>
      <w:tr w:rsidR="00194D9A" w14:paraId="0B2135CF" w14:textId="77777777" w:rsidTr="00CA2D97">
        <w:trPr>
          <w:jc w:val="center"/>
        </w:trPr>
        <w:tc>
          <w:tcPr>
            <w:tcW w:w="4531" w:type="dxa"/>
          </w:tcPr>
          <w:p w14:paraId="2529ABFB" w14:textId="77777777" w:rsidR="00194D9A" w:rsidRDefault="00194D9A" w:rsidP="00194D9A">
            <w:r>
              <w:t>Rechnungsdatum</w:t>
            </w:r>
          </w:p>
          <w:p w14:paraId="7BCDC834" w14:textId="41EF86A4" w:rsidR="00194D9A" w:rsidRDefault="00194D9A" w:rsidP="00194D9A">
            <w:r w:rsidRPr="00194D9A">
              <w:rPr>
                <w:color w:val="808080" w:themeColor="background1" w:themeShade="80"/>
              </w:rPr>
              <w:t>(oder Vertragsdatum, wenn es keine Rechnung gibt)</w:t>
            </w:r>
          </w:p>
        </w:tc>
        <w:tc>
          <w:tcPr>
            <w:tcW w:w="5097" w:type="dxa"/>
          </w:tcPr>
          <w:p w14:paraId="20866E26" w14:textId="3FB13E57" w:rsidR="00194D9A" w:rsidRDefault="00194D9A" w:rsidP="00194D9A"/>
        </w:tc>
      </w:tr>
      <w:tr w:rsidR="00194D9A" w14:paraId="0EFC7E4E" w14:textId="77777777" w:rsidTr="00CA2D97">
        <w:trPr>
          <w:jc w:val="center"/>
        </w:trPr>
        <w:tc>
          <w:tcPr>
            <w:tcW w:w="4531" w:type="dxa"/>
          </w:tcPr>
          <w:p w14:paraId="1419F794" w14:textId="18C4F48F" w:rsidR="00194D9A" w:rsidRDefault="00194D9A" w:rsidP="00194D9A">
            <w:r>
              <w:t>Fälligkeit</w:t>
            </w:r>
            <w:r>
              <w:br/>
            </w:r>
            <w:r w:rsidRPr="00194D9A">
              <w:rPr>
                <w:color w:val="808080" w:themeColor="background1" w:themeShade="80"/>
              </w:rPr>
              <w:t>(bis wann muss das Geld ankommen)</w:t>
            </w:r>
          </w:p>
        </w:tc>
        <w:tc>
          <w:tcPr>
            <w:tcW w:w="5097" w:type="dxa"/>
          </w:tcPr>
          <w:p w14:paraId="433BB724" w14:textId="0DB17510" w:rsidR="00194D9A" w:rsidRDefault="00194D9A" w:rsidP="00194D9A"/>
        </w:tc>
      </w:tr>
      <w:tr w:rsidR="00CE073E" w14:paraId="33AAC2FE" w14:textId="77777777" w:rsidTr="00CA2D97">
        <w:trPr>
          <w:jc w:val="center"/>
        </w:trPr>
        <w:tc>
          <w:tcPr>
            <w:tcW w:w="4531" w:type="dxa"/>
          </w:tcPr>
          <w:p w14:paraId="19E7C84C" w14:textId="51E99413" w:rsidR="00CE073E" w:rsidRDefault="00CA2D97" w:rsidP="00194D9A">
            <w:r>
              <w:t>Rechnungs</w:t>
            </w:r>
            <w:r w:rsidR="00CE073E">
              <w:t>nummer</w:t>
            </w:r>
          </w:p>
        </w:tc>
        <w:tc>
          <w:tcPr>
            <w:tcW w:w="5097" w:type="dxa"/>
          </w:tcPr>
          <w:p w14:paraId="6BFBBDBC" w14:textId="6BE4980A" w:rsidR="00CE073E" w:rsidRDefault="00CE073E" w:rsidP="00194D9A">
            <w:pPr>
              <w:rPr>
                <w:b/>
                <w:bCs/>
                <w:color w:val="156082" w:themeColor="accent1"/>
              </w:rPr>
            </w:pPr>
          </w:p>
        </w:tc>
      </w:tr>
      <w:tr w:rsidR="00194D9A" w14:paraId="59E721C0" w14:textId="77777777" w:rsidTr="00CA2D97">
        <w:trPr>
          <w:jc w:val="center"/>
        </w:trPr>
        <w:tc>
          <w:tcPr>
            <w:tcW w:w="4531" w:type="dxa"/>
          </w:tcPr>
          <w:p w14:paraId="0786319C" w14:textId="499D4EAC" w:rsidR="00194D9A" w:rsidRDefault="00194D9A" w:rsidP="00194D9A">
            <w:r>
              <w:t>Betrag</w:t>
            </w:r>
          </w:p>
        </w:tc>
        <w:tc>
          <w:tcPr>
            <w:tcW w:w="5097" w:type="dxa"/>
          </w:tcPr>
          <w:p w14:paraId="4229D4C9" w14:textId="3BA99E6F" w:rsidR="00194D9A" w:rsidRDefault="00194D9A" w:rsidP="00194D9A"/>
        </w:tc>
      </w:tr>
      <w:tr w:rsidR="00194D9A" w14:paraId="15370B7A" w14:textId="77777777" w:rsidTr="00CA2D97">
        <w:trPr>
          <w:jc w:val="center"/>
        </w:trPr>
        <w:tc>
          <w:tcPr>
            <w:tcW w:w="4531" w:type="dxa"/>
          </w:tcPr>
          <w:p w14:paraId="13069FE4" w14:textId="31A1CFC0" w:rsidR="00194D9A" w:rsidRDefault="00194D9A" w:rsidP="00194D9A">
            <w:r>
              <w:t>Verwendungszweck</w:t>
            </w:r>
            <w:r w:rsidR="002B2739">
              <w:t xml:space="preserve"> </w:t>
            </w:r>
            <w:r w:rsidR="00CA2D97">
              <w:rPr>
                <w:color w:val="808080" w:themeColor="background1" w:themeShade="80"/>
              </w:rPr>
              <w:t xml:space="preserve"> </w:t>
            </w:r>
            <w:r w:rsidR="00CE073E" w:rsidRPr="00CE073E">
              <w:rPr>
                <w:color w:val="808080" w:themeColor="background1" w:themeShade="80"/>
              </w:rPr>
              <w:t>(</w:t>
            </w:r>
            <w:r w:rsidR="00CA2D97">
              <w:rPr>
                <w:color w:val="808080" w:themeColor="background1" w:themeShade="80"/>
              </w:rPr>
              <w:t>der</w:t>
            </w:r>
            <w:r w:rsidR="00CE073E" w:rsidRPr="00CE073E">
              <w:rPr>
                <w:color w:val="808080" w:themeColor="background1" w:themeShade="80"/>
              </w:rPr>
              <w:t xml:space="preserve"> Überweisung)</w:t>
            </w:r>
          </w:p>
        </w:tc>
        <w:tc>
          <w:tcPr>
            <w:tcW w:w="5097" w:type="dxa"/>
          </w:tcPr>
          <w:p w14:paraId="003098D7" w14:textId="752FEA41" w:rsidR="00194D9A" w:rsidRDefault="00194D9A" w:rsidP="00194D9A"/>
        </w:tc>
      </w:tr>
      <w:tr w:rsidR="00194D9A" w14:paraId="4E3B7E57" w14:textId="77777777" w:rsidTr="00CA2D97">
        <w:trPr>
          <w:jc w:val="center"/>
        </w:trPr>
        <w:tc>
          <w:tcPr>
            <w:tcW w:w="4531" w:type="dxa"/>
          </w:tcPr>
          <w:p w14:paraId="7BBFF998" w14:textId="2FBA9B77" w:rsidR="00194D9A" w:rsidRDefault="00194D9A" w:rsidP="00194D9A">
            <w:r>
              <w:t>Kontoinhaber</w:t>
            </w:r>
          </w:p>
        </w:tc>
        <w:tc>
          <w:tcPr>
            <w:tcW w:w="5097" w:type="dxa"/>
          </w:tcPr>
          <w:p w14:paraId="0ED737DB" w14:textId="4A3AA8F6" w:rsidR="00194D9A" w:rsidRDefault="00194D9A" w:rsidP="00194D9A"/>
        </w:tc>
      </w:tr>
      <w:tr w:rsidR="00194D9A" w14:paraId="2019E55F" w14:textId="77777777" w:rsidTr="00CA2D97">
        <w:trPr>
          <w:jc w:val="center"/>
        </w:trPr>
        <w:tc>
          <w:tcPr>
            <w:tcW w:w="4531" w:type="dxa"/>
          </w:tcPr>
          <w:p w14:paraId="5B6AAD57" w14:textId="723C1360" w:rsidR="00194D9A" w:rsidRDefault="00194D9A" w:rsidP="00194D9A">
            <w:r>
              <w:t>IBAN</w:t>
            </w:r>
          </w:p>
        </w:tc>
        <w:tc>
          <w:tcPr>
            <w:tcW w:w="5097" w:type="dxa"/>
          </w:tcPr>
          <w:p w14:paraId="2688C55D" w14:textId="4770CE0B" w:rsidR="00194D9A" w:rsidRDefault="00194D9A" w:rsidP="00194D9A"/>
        </w:tc>
      </w:tr>
    </w:tbl>
    <w:p w14:paraId="638AB3CD" w14:textId="77777777" w:rsidR="00194D9A" w:rsidRDefault="00194D9A" w:rsidP="00A604CC">
      <w:pPr>
        <w:pStyle w:val="Textkrper"/>
        <w:rPr>
          <w:szCs w:val="22"/>
        </w:rPr>
      </w:pPr>
    </w:p>
    <w:p w14:paraId="787BE85B" w14:textId="77777777" w:rsidR="00381313" w:rsidRDefault="00381313" w:rsidP="00A604CC">
      <w:pPr>
        <w:pStyle w:val="Textkrper"/>
        <w:rPr>
          <w:szCs w:val="22"/>
        </w:rPr>
      </w:pPr>
    </w:p>
    <w:p w14:paraId="4C8BB9AF" w14:textId="77777777" w:rsidR="00DC4189" w:rsidRPr="00523A76" w:rsidRDefault="00DC4189" w:rsidP="00A604CC">
      <w:pPr>
        <w:pStyle w:val="Textkrper"/>
        <w:rPr>
          <w:szCs w:val="22"/>
        </w:rPr>
      </w:pPr>
    </w:p>
    <w:sectPr w:rsidR="00DC4189" w:rsidRPr="00523A76" w:rsidSect="00194D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021" w:bottom="1985" w:left="124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BC58" w14:textId="77777777" w:rsidR="006C06F2" w:rsidRDefault="006C06F2" w:rsidP="00793479">
      <w:r>
        <w:separator/>
      </w:r>
    </w:p>
  </w:endnote>
  <w:endnote w:type="continuationSeparator" w:id="0">
    <w:p w14:paraId="6BB4172A" w14:textId="77777777" w:rsidR="006C06F2" w:rsidRDefault="006C06F2" w:rsidP="0079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Times New Roman (Textkörper CS)"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8A7" w14:textId="77777777" w:rsidR="00E66FFE" w:rsidRDefault="00E66F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F74C" w14:textId="57066486" w:rsidR="00E66FFE" w:rsidRDefault="00AB5C0C" w:rsidP="00E66FFE">
    <w:pPr>
      <w:pStyle w:val="Fuzeile"/>
      <w:widowControl w:val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999B28F" wp14:editId="0EB477DC">
              <wp:simplePos x="0" y="0"/>
              <wp:positionH relativeFrom="page">
                <wp:posOffset>791845</wp:posOffset>
              </wp:positionH>
              <wp:positionV relativeFrom="page">
                <wp:posOffset>9792970</wp:posOffset>
              </wp:positionV>
              <wp:extent cx="6537600" cy="554400"/>
              <wp:effectExtent l="0" t="0" r="3175" b="4445"/>
              <wp:wrapNone/>
              <wp:docPr id="748168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7600" cy="55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9639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19"/>
                            <w:gridCol w:w="4820"/>
                          </w:tblGrid>
                          <w:tr w:rsidR="00AB5C0C" w:rsidRPr="00724171" w14:paraId="25FF0F47" w14:textId="77777777" w:rsidTr="00490802">
                            <w:tc>
                              <w:tcPr>
                                <w:tcW w:w="2500" w:type="pct"/>
                              </w:tcPr>
                              <w:p w14:paraId="002A29B0" w14:textId="77777777" w:rsidR="00AB5C0C" w:rsidRPr="00724171" w:rsidRDefault="00AB5C0C" w:rsidP="00AB5C0C">
                                <w:pPr>
                                  <w:pStyle w:val="Fuzeile"/>
                                  <w:snapToGrid w:val="0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72417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  <w:t>World Scout Jamboree 2027</w:t>
                                </w:r>
                              </w:p>
                              <w:p w14:paraId="6C8DF9AF" w14:textId="77777777" w:rsidR="00AB5C0C" w:rsidRPr="00724171" w:rsidRDefault="00AB5C0C" w:rsidP="00AB5C0C">
                                <w:pPr>
                                  <w:pStyle w:val="Fuzeile"/>
                                  <w:snapToGrid w:val="0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72417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German Contingent | </w:t>
                                </w:r>
                                <w:proofErr w:type="spellStart"/>
                                <w:r w:rsidRPr="0072417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  <w:t>Kontyngent</w:t>
                                </w:r>
                                <w:proofErr w:type="spellEnd"/>
                                <w:r w:rsidRPr="0072417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72417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  <w:t>Niemiecki</w:t>
                                </w:r>
                                <w:proofErr w:type="spellEnd"/>
                              </w:p>
                              <w:p w14:paraId="1DB0A9FC" w14:textId="77777777" w:rsidR="00AB5C0C" w:rsidRPr="003469E4" w:rsidRDefault="00AB5C0C" w:rsidP="00AB5C0C">
                                <w:pPr>
                                  <w:pStyle w:val="Fuzeile"/>
                                  <w:snapToGrid w:val="0"/>
                                  <w:rPr>
                                    <w:rFonts w:cs="Times New Roman (Textkörper CS)"/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hyperlink r:id="rId1" w:history="1">
                                  <w:r w:rsidRPr="003469E4">
                                    <w:rPr>
                                      <w:rStyle w:val="Hyperlink"/>
                                      <w:rFonts w:cs="Times New Roman (Textkörper CS)"/>
                                      <w:color w:val="808080" w:themeColor="background1" w:themeShade="80"/>
                                      <w:sz w:val="16"/>
                                      <w:u w:val="none"/>
                                      <w:lang w:val="en-US"/>
                                    </w:rPr>
                                    <w:t>info@worldscoutjamboree.de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500" w:type="pct"/>
                              </w:tcPr>
                              <w:p w14:paraId="1D75F08E" w14:textId="77777777" w:rsidR="00AB5C0C" w:rsidRPr="00724171" w:rsidRDefault="00AB5C0C" w:rsidP="00AB5C0C">
                                <w:pPr>
                                  <w:pStyle w:val="Fuzeile"/>
                                  <w:snapToGrid w:val="0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72417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Ring deutscher Pfadfinder*innenverbände e.V. (rdp)</w:t>
                                </w:r>
                              </w:p>
                              <w:p w14:paraId="509A406A" w14:textId="77777777" w:rsidR="00AB5C0C" w:rsidRPr="00724171" w:rsidRDefault="00AB5C0C" w:rsidP="00AB5C0C">
                                <w:pPr>
                                  <w:pStyle w:val="Fuzeile"/>
                                  <w:snapToGrid w:val="0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 w:rsidRPr="0072417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  <w:t>Chausseestraße</w:t>
                                </w:r>
                                <w:proofErr w:type="spellEnd"/>
                                <w:r w:rsidRPr="0072417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128/129</w:t>
                                </w:r>
                              </w:p>
                              <w:p w14:paraId="48A611A0" w14:textId="77777777" w:rsidR="00AB5C0C" w:rsidRPr="00724171" w:rsidRDefault="00AB5C0C" w:rsidP="00AB5C0C">
                                <w:pPr>
                                  <w:pStyle w:val="Fuzeile"/>
                                  <w:snapToGrid w:val="0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72417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en-US"/>
                                  </w:rPr>
                                  <w:t>10115 Berlin</w:t>
                                </w:r>
                              </w:p>
                            </w:tc>
                          </w:tr>
                        </w:tbl>
                        <w:p w14:paraId="762561A1" w14:textId="77777777" w:rsidR="00AB5C0C" w:rsidRDefault="00AB5C0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9B28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2.35pt;margin-top:771.1pt;width:514.75pt;height:4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" filled="f" stroked="f" strokeweight=".5pt">
              <v:textbox inset="0,0,0,0">
                <w:txbxContent>
                  <w:tbl>
                    <w:tblPr>
                      <w:tblW w:w="9639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819"/>
                      <w:gridCol w:w="4820"/>
                    </w:tblGrid>
                    <w:tr w:rsidR="00AB5C0C" w:rsidRPr="00724171" w14:paraId="25FF0F47" w14:textId="77777777" w:rsidTr="00490802">
                      <w:tc>
                        <w:tcPr>
                          <w:tcW w:w="2500" w:type="pct"/>
                        </w:tcPr>
                        <w:p w14:paraId="002A29B0" w14:textId="77777777" w:rsidR="00AB5C0C" w:rsidRPr="00724171" w:rsidRDefault="00AB5C0C" w:rsidP="00AB5C0C">
                          <w:pPr>
                            <w:pStyle w:val="Fuzeile"/>
                            <w:snapToGrid w:val="0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24171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World Scout Jamboree 2027</w:t>
                          </w:r>
                        </w:p>
                        <w:p w14:paraId="6C8DF9AF" w14:textId="77777777" w:rsidR="00AB5C0C" w:rsidRPr="00724171" w:rsidRDefault="00AB5C0C" w:rsidP="00AB5C0C">
                          <w:pPr>
                            <w:pStyle w:val="Fuzeile"/>
                            <w:snapToGrid w:val="0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24171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German Contingent | </w:t>
                          </w:r>
                          <w:proofErr w:type="spellStart"/>
                          <w:r w:rsidRPr="00724171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Kontyngent</w:t>
                          </w:r>
                          <w:proofErr w:type="spellEnd"/>
                          <w:r w:rsidRPr="00724171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724171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Niemiecki</w:t>
                          </w:r>
                          <w:proofErr w:type="spellEnd"/>
                        </w:p>
                        <w:p w14:paraId="1DB0A9FC" w14:textId="77777777" w:rsidR="00AB5C0C" w:rsidRPr="003469E4" w:rsidRDefault="00AB5C0C" w:rsidP="00AB5C0C">
                          <w:pPr>
                            <w:pStyle w:val="Fuzeile"/>
                            <w:snapToGrid w:val="0"/>
                            <w:rPr>
                              <w:rFonts w:cs="Times New Roman (Textkörper CS)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Pr="003469E4">
                              <w:rPr>
                                <w:rStyle w:val="Hyperlink"/>
                                <w:rFonts w:cs="Times New Roman (Textkörper CS)"/>
                                <w:color w:val="808080" w:themeColor="background1" w:themeShade="80"/>
                                <w:sz w:val="16"/>
                                <w:u w:val="none"/>
                                <w:lang w:val="en-US"/>
                              </w:rPr>
                              <w:t>info@worldscoutjamboree.de</w:t>
                            </w:r>
                          </w:hyperlink>
                        </w:p>
                      </w:tc>
                      <w:tc>
                        <w:tcPr>
                          <w:tcW w:w="2500" w:type="pct"/>
                        </w:tcPr>
                        <w:p w14:paraId="1D75F08E" w14:textId="77777777" w:rsidR="00AB5C0C" w:rsidRPr="00724171" w:rsidRDefault="00AB5C0C" w:rsidP="00AB5C0C">
                          <w:pPr>
                            <w:pStyle w:val="Fuzeile"/>
                            <w:snapToGrid w:val="0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724171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Ring deutscher Pfadfinder*innenverbände e.V. (rdp)</w:t>
                          </w:r>
                        </w:p>
                        <w:p w14:paraId="509A406A" w14:textId="77777777" w:rsidR="00AB5C0C" w:rsidRPr="00724171" w:rsidRDefault="00AB5C0C" w:rsidP="00AB5C0C">
                          <w:pPr>
                            <w:pStyle w:val="Fuzeile"/>
                            <w:snapToGrid w:val="0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724171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Chausseestraße</w:t>
                          </w:r>
                          <w:proofErr w:type="spellEnd"/>
                          <w:r w:rsidRPr="00724171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 128/129</w:t>
                          </w:r>
                        </w:p>
                        <w:p w14:paraId="48A611A0" w14:textId="77777777" w:rsidR="00AB5C0C" w:rsidRPr="00724171" w:rsidRDefault="00AB5C0C" w:rsidP="00AB5C0C">
                          <w:pPr>
                            <w:pStyle w:val="Fuzeile"/>
                            <w:snapToGrid w:val="0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24171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10115 Berlin</w:t>
                          </w:r>
                        </w:p>
                      </w:tc>
                    </w:tr>
                  </w:tbl>
                  <w:p w14:paraId="762561A1" w14:textId="77777777" w:rsidR="00AB5C0C" w:rsidRDefault="00AB5C0C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283E" w14:textId="77777777" w:rsidR="00E66FFE" w:rsidRDefault="00E66F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530B" w14:textId="77777777" w:rsidR="006C06F2" w:rsidRDefault="006C06F2" w:rsidP="00793479">
      <w:r>
        <w:separator/>
      </w:r>
    </w:p>
  </w:footnote>
  <w:footnote w:type="continuationSeparator" w:id="0">
    <w:p w14:paraId="1204FC8A" w14:textId="77777777" w:rsidR="006C06F2" w:rsidRDefault="006C06F2" w:rsidP="0079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3ECA" w14:textId="77777777" w:rsidR="00E66FFE" w:rsidRDefault="00E66F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8D51" w14:textId="7705E9ED" w:rsidR="00793479" w:rsidRDefault="00E66FFE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7A96C06" wp14:editId="3C66FA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92000"/>
          <wp:effectExtent l="0" t="0" r="0" b="1905"/>
          <wp:wrapNone/>
          <wp:docPr id="177812841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79201" name="Grafik 21101792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0034" w14:textId="77777777" w:rsidR="00E66FFE" w:rsidRDefault="00E66F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2F69"/>
    <w:multiLevelType w:val="multilevel"/>
    <w:tmpl w:val="284C4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1DB323C"/>
    <w:multiLevelType w:val="multilevel"/>
    <w:tmpl w:val="D044592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2775546">
    <w:abstractNumId w:val="0"/>
  </w:num>
  <w:num w:numId="2" w16cid:durableId="47116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03"/>
    <w:rsid w:val="000314B8"/>
    <w:rsid w:val="00145A76"/>
    <w:rsid w:val="00194D9A"/>
    <w:rsid w:val="001D3F03"/>
    <w:rsid w:val="001E5DC1"/>
    <w:rsid w:val="002B2739"/>
    <w:rsid w:val="003469E4"/>
    <w:rsid w:val="00381313"/>
    <w:rsid w:val="003F0991"/>
    <w:rsid w:val="00501DCE"/>
    <w:rsid w:val="00523A76"/>
    <w:rsid w:val="00592720"/>
    <w:rsid w:val="00615A3F"/>
    <w:rsid w:val="00683FF7"/>
    <w:rsid w:val="006C06F2"/>
    <w:rsid w:val="006C6325"/>
    <w:rsid w:val="006E6866"/>
    <w:rsid w:val="00725123"/>
    <w:rsid w:val="007254C2"/>
    <w:rsid w:val="00793479"/>
    <w:rsid w:val="00886FF5"/>
    <w:rsid w:val="0092398C"/>
    <w:rsid w:val="00A604CC"/>
    <w:rsid w:val="00A85988"/>
    <w:rsid w:val="00AA7AC4"/>
    <w:rsid w:val="00AB5C0C"/>
    <w:rsid w:val="00AF39EE"/>
    <w:rsid w:val="00B34264"/>
    <w:rsid w:val="00BA4328"/>
    <w:rsid w:val="00C24413"/>
    <w:rsid w:val="00C37634"/>
    <w:rsid w:val="00CA2D97"/>
    <w:rsid w:val="00CB70CA"/>
    <w:rsid w:val="00CE073E"/>
    <w:rsid w:val="00CF1873"/>
    <w:rsid w:val="00DC4189"/>
    <w:rsid w:val="00E66FFE"/>
    <w:rsid w:val="00F2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0F6B7"/>
  <w15:chartTrackingRefBased/>
  <w15:docId w15:val="{8E45E923-49D6-FA41-AA2D-02689888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04CC"/>
    <w:rPr>
      <w:rFonts w:ascii="Montserrat" w:hAnsi="Montserrat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54C2"/>
    <w:pPr>
      <w:keepNext/>
      <w:keepLines/>
      <w:numPr>
        <w:numId w:val="2"/>
      </w:numPr>
      <w:spacing w:before="360" w:after="80"/>
      <w:ind w:left="360" w:hanging="360"/>
      <w:outlineLvl w:val="0"/>
    </w:pPr>
    <w:rPr>
      <w:rFonts w:ascii="Montserrat SemiBold" w:eastAsiaTheme="majorEastAsia" w:hAnsi="Montserrat SemiBold" w:cstheme="majorBidi"/>
      <w:b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54C2"/>
    <w:pPr>
      <w:keepNext/>
      <w:keepLines/>
      <w:spacing w:before="160" w:after="80"/>
      <w:outlineLvl w:val="1"/>
    </w:pPr>
    <w:rPr>
      <w:rFonts w:ascii="Montserrat SemiBold" w:eastAsiaTheme="majorEastAsia" w:hAnsi="Montserrat SemiBold" w:cstheme="majorBidi"/>
      <w:b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3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3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3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3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3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3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3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4C2"/>
    <w:rPr>
      <w:rFonts w:ascii="Montserrat SemiBold" w:eastAsiaTheme="majorEastAsia" w:hAnsi="Montserrat SemiBold" w:cstheme="majorBidi"/>
      <w:b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54C2"/>
    <w:rPr>
      <w:rFonts w:ascii="Montserrat SemiBold" w:eastAsiaTheme="majorEastAsia" w:hAnsi="Montserrat SemiBold" w:cstheme="majorBidi"/>
      <w:b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3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3F0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3F0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3F0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3F0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3F0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3F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54C2"/>
    <w:pPr>
      <w:spacing w:after="80"/>
      <w:contextualSpacing/>
    </w:pPr>
    <w:rPr>
      <w:rFonts w:ascii="Montserrat SemiBold" w:eastAsiaTheme="majorEastAsia" w:hAnsi="Montserrat SemiBold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54C2"/>
    <w:rPr>
      <w:rFonts w:ascii="Montserrat SemiBold" w:eastAsiaTheme="majorEastAsia" w:hAnsi="Montserrat SemiBold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3F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3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3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3F0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3F0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3F0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3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3F0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3F0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934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3479"/>
  </w:style>
  <w:style w:type="paragraph" w:styleId="Fuzeile">
    <w:name w:val="footer"/>
    <w:basedOn w:val="Standard"/>
    <w:link w:val="FuzeileZchn"/>
    <w:unhideWhenUsed/>
    <w:rsid w:val="007934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93479"/>
  </w:style>
  <w:style w:type="paragraph" w:customStyle="1" w:styleId="p1">
    <w:name w:val="p1"/>
    <w:basedOn w:val="Standard"/>
    <w:rsid w:val="00A604CC"/>
    <w:rPr>
      <w:rFonts w:ascii="Montserrat SemiBold" w:eastAsia="Times New Roman" w:hAnsi="Montserrat SemiBold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2">
    <w:name w:val="p2"/>
    <w:basedOn w:val="Standard"/>
    <w:rsid w:val="00A604CC"/>
    <w:rPr>
      <w:rFonts w:eastAsia="Times New Roman" w:cs="Times New Roman"/>
      <w:color w:val="000000"/>
      <w:kern w:val="0"/>
      <w:sz w:val="18"/>
      <w:szCs w:val="18"/>
      <w:lang w:eastAsia="de-DE"/>
      <w14:ligatures w14:val="none"/>
    </w:rPr>
  </w:style>
  <w:style w:type="character" w:customStyle="1" w:styleId="s1">
    <w:name w:val="s1"/>
    <w:basedOn w:val="Absatz-Standardschriftart"/>
    <w:rsid w:val="00A604CC"/>
    <w:rPr>
      <w:rFonts w:ascii="Montserrat" w:hAnsi="Montserrat" w:hint="default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qFormat/>
    <w:rsid w:val="00A604C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604CC"/>
    <w:rPr>
      <w:rFonts w:ascii="Montserrat" w:hAnsi="Montserrat"/>
      <w:sz w:val="22"/>
    </w:rPr>
  </w:style>
  <w:style w:type="character" w:styleId="Hyperlink">
    <w:name w:val="Hyperlink"/>
    <w:basedOn w:val="Absatz-Standardschriftart"/>
    <w:uiPriority w:val="99"/>
    <w:unhideWhenUsed/>
    <w:rsid w:val="00E66FF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6FF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469E4"/>
    <w:rPr>
      <w:color w:val="96607D" w:themeColor="followedHyperlink"/>
      <w:u w:val="single"/>
    </w:rPr>
  </w:style>
  <w:style w:type="paragraph" w:styleId="KeinLeerraum">
    <w:name w:val="No Spacing"/>
    <w:uiPriority w:val="1"/>
    <w:qFormat/>
    <w:rsid w:val="00DC4189"/>
    <w:rPr>
      <w:rFonts w:ascii="Montserrat" w:hAnsi="Montserrat"/>
      <w:sz w:val="22"/>
    </w:rPr>
  </w:style>
  <w:style w:type="table" w:styleId="Tabellenraster">
    <w:name w:val="Table Grid"/>
    <w:basedOn w:val="NormaleTabelle"/>
    <w:uiPriority w:val="39"/>
    <w:rsid w:val="00194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orldscoutjamboree.de" TargetMode="External"/><Relationship Id="rId1" Type="http://schemas.openxmlformats.org/officeDocument/2006/relationships/hyperlink" Target="mailto:info@worldscoutjambore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037806-6E67-8847-A94E-1FCEE530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351</Characters>
  <Application>Microsoft Office Word</Application>
  <DocSecurity>0</DocSecurity>
  <Lines>27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Fritzsche</dc:creator>
  <cp:keywords/>
  <dc:description/>
  <cp:lastModifiedBy>David Fritzsche</cp:lastModifiedBy>
  <cp:revision>3</cp:revision>
  <cp:lastPrinted>2026-04-09T10:20:00Z</cp:lastPrinted>
  <dcterms:created xsi:type="dcterms:W3CDTF">2026-04-09T10:20:00Z</dcterms:created>
  <dcterms:modified xsi:type="dcterms:W3CDTF">2026-04-09T10:29:00Z</dcterms:modified>
</cp:coreProperties>
</file>